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916" w:rsidRPr="00EC235F" w:rsidRDefault="00372D88" w:rsidP="006D7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color w:val="FF0000"/>
          <w:sz w:val="24"/>
          <w:szCs w:val="24"/>
        </w:rPr>
      </w:pPr>
      <w:r w:rsidRPr="00EC235F">
        <w:rPr>
          <w:rFonts w:cs="Arial"/>
          <w:b/>
          <w:color w:val="FF0000"/>
          <w:sz w:val="24"/>
          <w:szCs w:val="24"/>
        </w:rPr>
        <w:t xml:space="preserve">MOVIMENTO SINDICAL EM DEFESA DOS </w:t>
      </w:r>
    </w:p>
    <w:p w:rsidR="00EB008B" w:rsidRPr="00EC235F" w:rsidRDefault="00372D88" w:rsidP="006D7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  <w:color w:val="FF0000"/>
          <w:sz w:val="24"/>
          <w:szCs w:val="24"/>
        </w:rPr>
      </w:pPr>
      <w:r w:rsidRPr="00EC235F">
        <w:rPr>
          <w:rFonts w:cs="Arial"/>
          <w:b/>
          <w:color w:val="FF0000"/>
          <w:sz w:val="24"/>
          <w:szCs w:val="24"/>
        </w:rPr>
        <w:t>DIREITOS TRABALHISTAS</w:t>
      </w:r>
      <w:r w:rsidR="006D7916" w:rsidRPr="00EC235F">
        <w:rPr>
          <w:rFonts w:cs="Arial"/>
          <w:b/>
          <w:color w:val="FF0000"/>
          <w:sz w:val="24"/>
          <w:szCs w:val="24"/>
        </w:rPr>
        <w:t xml:space="preserve"> </w:t>
      </w:r>
      <w:r w:rsidRPr="00EC235F">
        <w:rPr>
          <w:rFonts w:cs="Arial"/>
          <w:b/>
          <w:color w:val="FF0000"/>
          <w:sz w:val="24"/>
          <w:szCs w:val="24"/>
        </w:rPr>
        <w:t>E DA DEMOCRACIA</w:t>
      </w:r>
    </w:p>
    <w:p w:rsidR="00EB008B" w:rsidRPr="00EC235F" w:rsidRDefault="00EC235F" w:rsidP="006D7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b/>
          <w:color w:val="FF0000"/>
          <w:sz w:val="24"/>
          <w:szCs w:val="24"/>
        </w:rPr>
      </w:pPr>
      <w:r w:rsidRPr="00EC235F">
        <w:rPr>
          <w:rFonts w:cs="Arial"/>
          <w:b/>
          <w:color w:val="FF0000"/>
          <w:sz w:val="24"/>
          <w:szCs w:val="24"/>
        </w:rPr>
        <w:t>PORQUE A CLASSE TRABALHADORA DEVE ELEGER HADDAD</w:t>
      </w:r>
    </w:p>
    <w:p w:rsidR="00D06A58" w:rsidRPr="006D7916" w:rsidRDefault="00D06A58" w:rsidP="00D06A58">
      <w:pPr>
        <w:ind w:firstLine="708"/>
        <w:rPr>
          <w:rFonts w:cs="Arial"/>
        </w:rPr>
      </w:pPr>
    </w:p>
    <w:p w:rsidR="006D7916" w:rsidRPr="006D7916" w:rsidRDefault="006D7916" w:rsidP="006D7916">
      <w:pPr>
        <w:keepNext/>
        <w:framePr w:dropCap="drop" w:lines="3" w:wrap="around" w:vAnchor="text" w:hAnchor="text"/>
        <w:spacing w:after="0" w:line="869" w:lineRule="exact"/>
        <w:ind w:firstLine="708"/>
        <w:jc w:val="both"/>
        <w:textAlignment w:val="baseline"/>
        <w:rPr>
          <w:rFonts w:cs="Arial"/>
          <w:position w:val="-9"/>
          <w:sz w:val="117"/>
        </w:rPr>
      </w:pPr>
      <w:r w:rsidRPr="006D7916">
        <w:rPr>
          <w:rFonts w:cs="Arial"/>
          <w:position w:val="-9"/>
          <w:sz w:val="117"/>
        </w:rPr>
        <w:t>E</w:t>
      </w:r>
    </w:p>
    <w:p w:rsidR="00D46B02" w:rsidRPr="00EC235F" w:rsidRDefault="00EB008B" w:rsidP="00EC235F">
      <w:pPr>
        <w:spacing w:line="242" w:lineRule="auto"/>
        <w:jc w:val="both"/>
        <w:rPr>
          <w:rFonts w:cs="Arial"/>
        </w:rPr>
      </w:pPr>
      <w:r w:rsidRPr="00EC235F">
        <w:rPr>
          <w:rFonts w:cs="Arial"/>
        </w:rPr>
        <w:t>m 28 de outubro teremos uma eleição decisiva para o futuro da classe trabalhadora brasileira. De um lado, Fernando Haddad, um candidato comprometido com a democracia, os direitos sociais e a soberania nacional. Do outro, um candidato que encarna o autoritarismo, a desnacionalização da economia e a extinção dos direitos sociais e trabalhistas, com consequências diretas na vida dos trabalhadores e das trabalhadoras, como desemprego, a precarização do trabalho, redução dos direitos e da qualidade de vida.</w:t>
      </w:r>
      <w:r w:rsidR="00E52A1F" w:rsidRPr="00EC235F">
        <w:rPr>
          <w:rFonts w:cs="Arial"/>
        </w:rPr>
        <w:t xml:space="preserve"> </w:t>
      </w:r>
    </w:p>
    <w:p w:rsidR="00A50584" w:rsidRPr="00EC235F" w:rsidRDefault="00E52A1F" w:rsidP="00EC235F">
      <w:pPr>
        <w:spacing w:line="242" w:lineRule="auto"/>
        <w:ind w:firstLine="708"/>
        <w:jc w:val="both"/>
      </w:pPr>
      <w:r w:rsidRPr="00EC235F">
        <w:rPr>
          <w:rFonts w:cs="Arial"/>
        </w:rPr>
        <w:t xml:space="preserve">Jair </w:t>
      </w:r>
      <w:r w:rsidR="00293592" w:rsidRPr="00EC235F">
        <w:rPr>
          <w:rFonts w:cs="Arial"/>
        </w:rPr>
        <w:t>Bolsonaro</w:t>
      </w:r>
      <w:r w:rsidRPr="00EC235F">
        <w:rPr>
          <w:rFonts w:cs="Arial"/>
        </w:rPr>
        <w:t xml:space="preserve"> defende os interesses de grandes corporações nacionais e estrangeiras, seu projeto privilegia o mercado financeiro sobre qualquer outro setor da sociedade. </w:t>
      </w:r>
      <w:r w:rsidR="00A50584" w:rsidRPr="00EC235F">
        <w:t>Sua intenção de supressã</w:t>
      </w:r>
      <w:bookmarkStart w:id="0" w:name="_GoBack"/>
      <w:bookmarkEnd w:id="0"/>
      <w:r w:rsidR="00A50584" w:rsidRPr="00EC235F">
        <w:t>o dos dire</w:t>
      </w:r>
      <w:r w:rsidR="00D46B02" w:rsidRPr="00EC235F">
        <w:t>i</w:t>
      </w:r>
      <w:r w:rsidR="00A50584" w:rsidRPr="00EC235F">
        <w:t xml:space="preserve">tos dos trabalhadores é tão flagrante que o candidato afirmou que, se eleito, vai criar uma “nova” carteira de trabalho em contraposição à atual. Com esta fantasiosa carteira, o empregado não terá nenhum dos direitos previstos na CLT como férias, 13º salário e licença maternidade. </w:t>
      </w:r>
    </w:p>
    <w:p w:rsidR="00EB008B" w:rsidRPr="00EC235F" w:rsidRDefault="00EB008B" w:rsidP="00EC235F">
      <w:pPr>
        <w:spacing w:line="242" w:lineRule="auto"/>
        <w:ind w:firstLine="708"/>
        <w:jc w:val="both"/>
        <w:rPr>
          <w:rFonts w:cs="Arial"/>
        </w:rPr>
      </w:pPr>
      <w:r w:rsidRPr="00EC235F">
        <w:rPr>
          <w:rFonts w:cs="Arial"/>
        </w:rPr>
        <w:t>O programa de governo de Haddad está em sintonia com os interesses da Nação e do nosso povo. Propõe a revogação da reforma trabalhista e da Emenda Constitucional 95, que congelou os investimentos públicos por 20 anos. Propõe a retomada do desenvolvimento e crescimento econômico, com distribuição de renda, inclusão e justiça social e redução do desemprego. Defende o fortalecimento e a valorização da agricultura familiar e do salário mínimo, o combate da precarização do mercado de trabalho, a democratização dos meios de comunicação e uma política externa soberana.</w:t>
      </w:r>
    </w:p>
    <w:p w:rsidR="00EB008B" w:rsidRPr="00EC235F" w:rsidRDefault="00EB008B" w:rsidP="00EC235F">
      <w:pPr>
        <w:spacing w:line="242" w:lineRule="auto"/>
        <w:ind w:firstLine="708"/>
        <w:jc w:val="both"/>
        <w:rPr>
          <w:rFonts w:cs="Arial"/>
        </w:rPr>
      </w:pPr>
      <w:r w:rsidRPr="00EC235F">
        <w:rPr>
          <w:rFonts w:cs="Arial"/>
        </w:rPr>
        <w:t xml:space="preserve">Haddad está comprometido com a valorização das estatais, das empresas e bancos públicos, redução dos juros, isenção do imposto de renda </w:t>
      </w:r>
      <w:r w:rsidR="00372D88" w:rsidRPr="00EC235F">
        <w:rPr>
          <w:rFonts w:cs="Arial"/>
        </w:rPr>
        <w:t>para trabalhadores</w:t>
      </w:r>
      <w:r w:rsidRPr="00EC235F">
        <w:rPr>
          <w:rFonts w:cs="Arial"/>
        </w:rPr>
        <w:t xml:space="preserve"> e trabalhadoras que ganham até cinco salários mínimos e de impostos para os mais pobres, manutenção da Previdência Social como política pública e a valorização das aposentadorias. O fim das privatizações e a valorização de todo setor energético, com a consequente redução das tarifas de combustíveis, luz e gás, também são compromissos já firmados.</w:t>
      </w:r>
    </w:p>
    <w:p w:rsidR="00E52A1F" w:rsidRPr="00EC235F" w:rsidRDefault="00E52A1F" w:rsidP="00EC235F">
      <w:pPr>
        <w:spacing w:line="242" w:lineRule="auto"/>
        <w:ind w:firstLine="708"/>
        <w:jc w:val="both"/>
        <w:rPr>
          <w:rFonts w:cs="Arial"/>
        </w:rPr>
      </w:pPr>
      <w:r w:rsidRPr="00EC235F">
        <w:rPr>
          <w:rFonts w:cs="Arial"/>
        </w:rPr>
        <w:t>Há uma massa de trabalhadores, desempregados e desalentados, sendo iludida pelo canto de sereia, desorientada pela profusão de notícias falsas e disseminação do ódio. Por isso, conclamamos uma reflexão pela democracia e por um futuro melhor para todos</w:t>
      </w:r>
      <w:r w:rsidR="00372D88" w:rsidRPr="00EC235F">
        <w:rPr>
          <w:rFonts w:cs="Arial"/>
        </w:rPr>
        <w:t xml:space="preserve"> e todas.</w:t>
      </w:r>
    </w:p>
    <w:p w:rsidR="00EB008B" w:rsidRPr="00EC235F" w:rsidRDefault="00E72678" w:rsidP="00EC235F">
      <w:pPr>
        <w:spacing w:line="242" w:lineRule="auto"/>
        <w:ind w:firstLine="708"/>
        <w:jc w:val="both"/>
        <w:rPr>
          <w:rFonts w:cs="Arial"/>
        </w:rPr>
      </w:pPr>
      <w:r w:rsidRPr="00EC235F">
        <w:t xml:space="preserve">Fernando Haddad personifica a democracia e a possibilidade de lutarmos por mudanças que o </w:t>
      </w:r>
      <w:r w:rsidRPr="00EC235F">
        <w:t>povo</w:t>
      </w:r>
      <w:r w:rsidRPr="00EC235F">
        <w:t xml:space="preserve"> reclama e anseia</w:t>
      </w:r>
      <w:r w:rsidRPr="00EC235F">
        <w:t xml:space="preserve">: </w:t>
      </w:r>
      <w:r w:rsidR="00EB008B" w:rsidRPr="00EC235F">
        <w:rPr>
          <w:rFonts w:cs="Arial"/>
        </w:rPr>
        <w:t>educação e saúde públicas de qualidade para toda a população, moradia, segurança, democracia, soberania e bem-estar social.</w:t>
      </w:r>
      <w:r w:rsidRPr="00EC235F">
        <w:rPr>
          <w:rFonts w:cs="Arial"/>
        </w:rPr>
        <w:t xml:space="preserve"> Haddad colocará o povo brasileiro em primeiro </w:t>
      </w:r>
      <w:r w:rsidR="004A7C9F">
        <w:rPr>
          <w:rFonts w:cs="Arial"/>
        </w:rPr>
        <w:t>lu</w:t>
      </w:r>
      <w:r w:rsidRPr="00EC235F">
        <w:rPr>
          <w:rFonts w:cs="Arial"/>
        </w:rPr>
        <w:t xml:space="preserve">gar. </w:t>
      </w:r>
    </w:p>
    <w:p w:rsidR="00EB008B" w:rsidRPr="00EC235F" w:rsidRDefault="00EB008B" w:rsidP="00EC235F">
      <w:pPr>
        <w:spacing w:line="242" w:lineRule="auto"/>
        <w:ind w:firstLine="708"/>
        <w:jc w:val="both"/>
        <w:rPr>
          <w:rFonts w:cs="Arial"/>
        </w:rPr>
      </w:pPr>
      <w:r w:rsidRPr="00EC235F">
        <w:rPr>
          <w:rFonts w:cs="Arial"/>
        </w:rPr>
        <w:t>Por todas essas razões, as centrais sindicais brasileiras est</w:t>
      </w:r>
      <w:r w:rsidR="00A163DF" w:rsidRPr="00EC235F">
        <w:rPr>
          <w:rFonts w:cs="Arial"/>
        </w:rPr>
        <w:t>ão</w:t>
      </w:r>
      <w:r w:rsidRPr="00EC235F">
        <w:rPr>
          <w:rFonts w:cs="Arial"/>
        </w:rPr>
        <w:t xml:space="preserve"> unidas neste segundo turno com Fernando Haddad. E</w:t>
      </w:r>
      <w:r w:rsidR="00A163DF" w:rsidRPr="00EC235F">
        <w:rPr>
          <w:rFonts w:cs="Arial"/>
        </w:rPr>
        <w:t>,</w:t>
      </w:r>
      <w:r w:rsidRPr="00EC235F">
        <w:rPr>
          <w:rFonts w:cs="Arial"/>
        </w:rPr>
        <w:t xml:space="preserve"> com a certeza de que Haddad é o melhor candidato, </w:t>
      </w:r>
      <w:r w:rsidR="00D46B02" w:rsidRPr="00EC235F">
        <w:rPr>
          <w:rFonts w:cs="Arial"/>
        </w:rPr>
        <w:t>conclama</w:t>
      </w:r>
      <w:r w:rsidRPr="00EC235F">
        <w:rPr>
          <w:rFonts w:cs="Arial"/>
        </w:rPr>
        <w:t xml:space="preserve"> a classe trabalhadora e o povo brasileiro a participar da campanha e votar para eleger Haddad o próximo presidente do Brasil</w:t>
      </w:r>
      <w:r w:rsidR="00E904A6" w:rsidRPr="00EC235F">
        <w:rPr>
          <w:rFonts w:cs="Arial"/>
        </w:rPr>
        <w:t>.</w:t>
      </w:r>
    </w:p>
    <w:p w:rsidR="00EB008B" w:rsidRPr="00EC235F" w:rsidRDefault="00EB008B" w:rsidP="00EC235F">
      <w:pPr>
        <w:spacing w:line="242" w:lineRule="auto"/>
        <w:ind w:firstLine="708"/>
        <w:jc w:val="both"/>
        <w:rPr>
          <w:rFonts w:cs="Arial"/>
        </w:rPr>
      </w:pPr>
      <w:r w:rsidRPr="00EC235F">
        <w:rPr>
          <w:rFonts w:cs="Arial"/>
        </w:rPr>
        <w:t>Somente juntos conseguiremos defender a democracia, a soberania nacional e a valorização do trabalho e da classe trabalhadora.</w:t>
      </w:r>
    </w:p>
    <w:p w:rsidR="00D06A58" w:rsidRPr="00E904A6" w:rsidRDefault="00D06A58" w:rsidP="00D06A58">
      <w:pPr>
        <w:ind w:firstLine="708"/>
        <w:rPr>
          <w:rFonts w:cs="Arial"/>
          <w:sz w:val="8"/>
        </w:rPr>
      </w:pPr>
    </w:p>
    <w:p w:rsidR="00E52A1F" w:rsidRPr="006D7916" w:rsidRDefault="00E52A1F" w:rsidP="00EC235F">
      <w:pPr>
        <w:spacing w:after="120"/>
        <w:rPr>
          <w:rFonts w:cs="Arial"/>
          <w:i/>
        </w:rPr>
      </w:pPr>
      <w:r w:rsidRPr="006D7916">
        <w:rPr>
          <w:rFonts w:cs="Arial"/>
          <w:i/>
        </w:rPr>
        <w:t>São Paulo, 10 de outubro de 2018</w:t>
      </w:r>
      <w:r w:rsidR="00372D88" w:rsidRPr="006D7916">
        <w:rPr>
          <w:rFonts w:cs="Arial"/>
          <w:i/>
        </w:rPr>
        <w:t>.</w:t>
      </w:r>
    </w:p>
    <w:p w:rsidR="00E52A1F" w:rsidRPr="006D7916" w:rsidRDefault="00E52A1F" w:rsidP="00EC235F">
      <w:pPr>
        <w:spacing w:after="120"/>
        <w:rPr>
          <w:rFonts w:cs="Arial"/>
          <w:i/>
        </w:rPr>
      </w:pPr>
      <w:r w:rsidRPr="006D7916">
        <w:rPr>
          <w:rFonts w:cs="Arial"/>
          <w:b/>
          <w:i/>
        </w:rPr>
        <w:t>Vagner Freitas</w:t>
      </w:r>
      <w:r w:rsidRPr="006D7916">
        <w:rPr>
          <w:rFonts w:cs="Arial"/>
          <w:i/>
        </w:rPr>
        <w:t xml:space="preserve">, presidente da Central Única dos Trabalhadores - CUT </w:t>
      </w:r>
      <w:r w:rsidRPr="006D7916">
        <w:rPr>
          <w:rFonts w:cs="Arial"/>
          <w:i/>
        </w:rPr>
        <w:tab/>
      </w:r>
      <w:r w:rsidRPr="006D7916">
        <w:rPr>
          <w:rFonts w:cs="Arial"/>
          <w:i/>
        </w:rPr>
        <w:tab/>
        <w:t xml:space="preserve">      </w:t>
      </w:r>
    </w:p>
    <w:p w:rsidR="00E52A1F" w:rsidRPr="006D7916" w:rsidRDefault="00E52A1F" w:rsidP="00EC235F">
      <w:pPr>
        <w:spacing w:after="120"/>
        <w:rPr>
          <w:rFonts w:cs="Arial"/>
          <w:i/>
        </w:rPr>
      </w:pPr>
      <w:r w:rsidRPr="006D7916">
        <w:rPr>
          <w:rFonts w:cs="Arial"/>
          <w:b/>
          <w:i/>
        </w:rPr>
        <w:t>Miguel Torres</w:t>
      </w:r>
      <w:r w:rsidRPr="006D7916">
        <w:rPr>
          <w:rFonts w:cs="Arial"/>
          <w:i/>
        </w:rPr>
        <w:t>, presidente da Força Sindical</w:t>
      </w:r>
    </w:p>
    <w:p w:rsidR="00E52A1F" w:rsidRPr="006D7916" w:rsidRDefault="00E52A1F" w:rsidP="00EC235F">
      <w:pPr>
        <w:spacing w:after="120"/>
        <w:rPr>
          <w:rFonts w:cs="Arial"/>
          <w:i/>
        </w:rPr>
      </w:pPr>
      <w:r w:rsidRPr="006D7916">
        <w:rPr>
          <w:rFonts w:cs="Arial"/>
          <w:b/>
          <w:i/>
        </w:rPr>
        <w:t>Ricardo Patah</w:t>
      </w:r>
      <w:r w:rsidRPr="006D7916">
        <w:rPr>
          <w:rFonts w:cs="Arial"/>
          <w:i/>
        </w:rPr>
        <w:t xml:space="preserve">, presidente </w:t>
      </w:r>
      <w:r w:rsidR="00E51E31">
        <w:rPr>
          <w:rFonts w:cs="Arial"/>
          <w:i/>
        </w:rPr>
        <w:t xml:space="preserve">da </w:t>
      </w:r>
      <w:r w:rsidR="00C20018">
        <w:rPr>
          <w:rFonts w:cs="Arial"/>
          <w:i/>
        </w:rPr>
        <w:t>União Geral dos Trabalhadores - UGT</w:t>
      </w:r>
      <w:r w:rsidRPr="006D7916">
        <w:rPr>
          <w:rFonts w:cs="Arial"/>
          <w:i/>
        </w:rPr>
        <w:tab/>
      </w:r>
      <w:r w:rsidRPr="006D7916">
        <w:rPr>
          <w:rFonts w:cs="Arial"/>
          <w:i/>
        </w:rPr>
        <w:tab/>
        <w:t xml:space="preserve">      </w:t>
      </w:r>
    </w:p>
    <w:p w:rsidR="00E52A1F" w:rsidRPr="006D7916" w:rsidRDefault="00E52A1F" w:rsidP="00EC235F">
      <w:pPr>
        <w:spacing w:after="120"/>
        <w:rPr>
          <w:rFonts w:cs="Arial"/>
          <w:i/>
        </w:rPr>
      </w:pPr>
      <w:r w:rsidRPr="006D7916">
        <w:rPr>
          <w:rFonts w:cs="Arial"/>
          <w:b/>
          <w:i/>
        </w:rPr>
        <w:t>Adilson Araújo</w:t>
      </w:r>
      <w:r w:rsidRPr="006D7916">
        <w:rPr>
          <w:rFonts w:cs="Arial"/>
          <w:i/>
        </w:rPr>
        <w:t>, presidente da C</w:t>
      </w:r>
      <w:r w:rsidR="00372D88" w:rsidRPr="006D7916">
        <w:rPr>
          <w:rFonts w:cs="Arial"/>
          <w:i/>
        </w:rPr>
        <w:t>entral dos Trabalhadores e Trabalhadoras do Brasil - C</w:t>
      </w:r>
      <w:r w:rsidRPr="006D7916">
        <w:rPr>
          <w:rFonts w:cs="Arial"/>
          <w:i/>
        </w:rPr>
        <w:t>TB</w:t>
      </w:r>
    </w:p>
    <w:p w:rsidR="00E52A1F" w:rsidRPr="006D7916" w:rsidRDefault="00E52A1F" w:rsidP="00EC235F">
      <w:pPr>
        <w:spacing w:after="120"/>
        <w:rPr>
          <w:rFonts w:cs="Arial"/>
          <w:i/>
        </w:rPr>
      </w:pPr>
      <w:r w:rsidRPr="006D7916">
        <w:rPr>
          <w:rFonts w:cs="Arial"/>
          <w:b/>
          <w:i/>
        </w:rPr>
        <w:t>José Avelino Pereira (Chinelo)</w:t>
      </w:r>
      <w:r w:rsidRPr="006D7916">
        <w:rPr>
          <w:rFonts w:cs="Arial"/>
          <w:i/>
        </w:rPr>
        <w:t>, presidente da C</w:t>
      </w:r>
      <w:r w:rsidR="00372D88" w:rsidRPr="006D7916">
        <w:rPr>
          <w:rFonts w:cs="Arial"/>
          <w:i/>
        </w:rPr>
        <w:t>entral dos Sindicatos Brasileiros - CS</w:t>
      </w:r>
      <w:r w:rsidRPr="006D7916">
        <w:rPr>
          <w:rFonts w:cs="Arial"/>
          <w:i/>
        </w:rPr>
        <w:t xml:space="preserve">B </w:t>
      </w:r>
      <w:r w:rsidRPr="006D7916">
        <w:rPr>
          <w:rFonts w:cs="Arial"/>
          <w:i/>
        </w:rPr>
        <w:tab/>
      </w:r>
      <w:r w:rsidRPr="006D7916">
        <w:rPr>
          <w:rFonts w:cs="Arial"/>
          <w:i/>
        </w:rPr>
        <w:tab/>
        <w:t xml:space="preserve">     </w:t>
      </w:r>
    </w:p>
    <w:p w:rsidR="00E52A1F" w:rsidRPr="006D7916" w:rsidRDefault="00E52A1F" w:rsidP="00EC235F">
      <w:pPr>
        <w:spacing w:after="120"/>
        <w:rPr>
          <w:rFonts w:cs="Arial"/>
          <w:i/>
        </w:rPr>
      </w:pPr>
      <w:r w:rsidRPr="006D7916">
        <w:rPr>
          <w:rFonts w:cs="Arial"/>
          <w:b/>
          <w:i/>
        </w:rPr>
        <w:t>José Calixto Ramos</w:t>
      </w:r>
      <w:r w:rsidRPr="006D7916">
        <w:rPr>
          <w:rFonts w:cs="Arial"/>
          <w:i/>
        </w:rPr>
        <w:t>, presidente N</w:t>
      </w:r>
      <w:r w:rsidR="00372D88" w:rsidRPr="006D7916">
        <w:rPr>
          <w:rFonts w:cs="Arial"/>
          <w:i/>
        </w:rPr>
        <w:t>ova Central Sindical dos Trabalhadores - N</w:t>
      </w:r>
      <w:r w:rsidRPr="006D7916">
        <w:rPr>
          <w:rFonts w:cs="Arial"/>
          <w:i/>
        </w:rPr>
        <w:t>CST</w:t>
      </w:r>
    </w:p>
    <w:p w:rsidR="00EB008B" w:rsidRPr="006D7916" w:rsidRDefault="00E52A1F" w:rsidP="00EC235F">
      <w:pPr>
        <w:spacing w:after="120"/>
        <w:rPr>
          <w:rFonts w:cs="Arial"/>
        </w:rPr>
      </w:pPr>
      <w:r w:rsidRPr="006D7916">
        <w:rPr>
          <w:rFonts w:cs="Arial"/>
          <w:b/>
          <w:i/>
        </w:rPr>
        <w:t>Edson Índio</w:t>
      </w:r>
      <w:r w:rsidRPr="006D7916">
        <w:rPr>
          <w:rFonts w:cs="Arial"/>
          <w:i/>
        </w:rPr>
        <w:t>, secretário-geral da Intersindical</w:t>
      </w:r>
    </w:p>
    <w:sectPr w:rsidR="00EB008B" w:rsidRPr="006D7916" w:rsidSect="00EC235F">
      <w:pgSz w:w="11906" w:h="16838"/>
      <w:pgMar w:top="709" w:right="1080" w:bottom="85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7421A"/>
    <w:multiLevelType w:val="hybridMultilevel"/>
    <w:tmpl w:val="587049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A5F87"/>
    <w:multiLevelType w:val="hybridMultilevel"/>
    <w:tmpl w:val="587049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8B"/>
    <w:rsid w:val="000B3B9B"/>
    <w:rsid w:val="00293592"/>
    <w:rsid w:val="00372D88"/>
    <w:rsid w:val="004A7C9F"/>
    <w:rsid w:val="006142C3"/>
    <w:rsid w:val="006D7916"/>
    <w:rsid w:val="007730A2"/>
    <w:rsid w:val="009B50CC"/>
    <w:rsid w:val="00A163DF"/>
    <w:rsid w:val="00A50584"/>
    <w:rsid w:val="00A87CF8"/>
    <w:rsid w:val="00BA1828"/>
    <w:rsid w:val="00BE058E"/>
    <w:rsid w:val="00C20018"/>
    <w:rsid w:val="00D01472"/>
    <w:rsid w:val="00D06A58"/>
    <w:rsid w:val="00D46B02"/>
    <w:rsid w:val="00E02D63"/>
    <w:rsid w:val="00E51E31"/>
    <w:rsid w:val="00E52A1F"/>
    <w:rsid w:val="00E72678"/>
    <w:rsid w:val="00E904A6"/>
    <w:rsid w:val="00EB008B"/>
    <w:rsid w:val="00EC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7A26"/>
  <w15:chartTrackingRefBased/>
  <w15:docId w15:val="{7EB9D530-616A-49E4-A566-60B58BB4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08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52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</dc:creator>
  <cp:keywords/>
  <dc:description/>
  <cp:lastModifiedBy>Cristiane</cp:lastModifiedBy>
  <cp:revision>2</cp:revision>
  <cp:lastPrinted>2018-10-10T15:03:00Z</cp:lastPrinted>
  <dcterms:created xsi:type="dcterms:W3CDTF">2018-10-10T15:07:00Z</dcterms:created>
  <dcterms:modified xsi:type="dcterms:W3CDTF">2018-10-10T15:07:00Z</dcterms:modified>
</cp:coreProperties>
</file>